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4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606"/>
        <w:gridCol w:w="1898"/>
        <w:gridCol w:w="1412"/>
        <w:gridCol w:w="2622"/>
        <w:gridCol w:w="2090"/>
        <w:gridCol w:w="3300"/>
      </w:tblGrid>
      <w:tr w14:paraId="6274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业绩要求（不少于）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试验报告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关键参数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生产设备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试验设备</w:t>
            </w:r>
          </w:p>
        </w:tc>
      </w:tr>
      <w:tr w14:paraId="46B9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001-高压熔断器（100A）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联合资格预审(常规)中“10kV高压熔断器（跌落式,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00A）”标段预审合格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AD7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002-高压熔断器（200A）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联合资格预审(常规)中“10kV高压熔断器（跌落式,200A）”标段预审合格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A50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003-交流避雷器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联合资格预审(常规)中“10kV交流避雷器”标段预审合格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4D3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004-交流三相隔离开关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联合资格预审(常规)中“10kV交流隔离开关”标段预审合格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135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005-配电箱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联合资格预审(常规)中“配电箱（JP柜）”标段预审合格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7FF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006-箱式变电站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联合资格预审(常规)中“10kV箱变-欧式-硅钢片”标段预审合格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92C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007-电能计量箱（SMC）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联合资格预审(常规)中“电能计量箱-SMC”标段预审合格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E92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008-电缆分支箱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联合资格预审(常规)中“低压电缆分支箱（塑壳断路器）”标段预审合格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391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009-铁构件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联合资格预审(常规)中“铁附件”标段预审合格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9B6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010-锥形水泥杆（部分预应力）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联合资格预审(常规)中“部分预应力锥形水泥杆”标段预审合格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9C7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011-锥形水泥杆（非预应力）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联合资格预审(常规)中“非预应力锥形水泥杆”标段预审合格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E93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012-金具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联合资格预审(常规)中“10kV及以下金具”标段预审合格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062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013-拉紧绝缘子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联合资格预审(常规)中“拉紧绝缘子”标段预审合格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F4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014-蝶式绝缘子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联合资格预审(常规)中“蝶式绝缘子”标段预审合格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A65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015-针式瓷绝缘子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联合资格预审(常规)中“针式瓷绝缘子”标段预审合格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489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016-交流盘形悬式瓷绝缘子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联合资格预审(常规)中“交流盘形悬式瓷绝缘子”标段预审合格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8D8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017-线路柱式瓷绝缘子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联合资格预审(常规)中“线路柱式瓷绝缘子”标段预审合格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8C0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018-交流棒形悬式复合绝缘子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联合资格预审(常规)中“交流棒形悬式复合绝缘子”标段预审合格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6ED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019-钢芯铝绞线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联合资格预审(常规)中“10kV钢芯铝绞线”标段预审合格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F5F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020-布电线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联合资格预审(常规)中“布电线”标段预审合格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88F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021-钢绞线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联合资格预审(常规)中“钢绞线”标段预审合格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461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022-开关柜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4929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023-组合互感器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3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24F4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024-电缆保护管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54CC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025-电缆接线端子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3CF6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026-接地模块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1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34B8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027-水泥制品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6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3C3E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028-超高性能混凝土杆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</w:tbl>
    <w:p w14:paraId="3F6B0893"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B832C">
    <w:pPr>
      <w:pStyle w:val="9"/>
      <w:spacing w:beforeLines="0" w:afterLines="0" w:line="14" w:lineRule="auto"/>
      <w:ind w:firstLine="240"/>
      <w:rPr>
        <w:rFonts w:hint="default"/>
        <w:sz w:val="12"/>
        <w:szCs w:val="21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EE3F">
                          <w:pPr>
                            <w:pStyle w:val="11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AEE3F">
                    <w:pPr>
                      <w:pStyle w:val="11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F175D">
    <w:pPr>
      <w:pStyle w:val="12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51C8"/>
    <w:rsid w:val="041C3983"/>
    <w:rsid w:val="05C00278"/>
    <w:rsid w:val="0652362B"/>
    <w:rsid w:val="073A0B8E"/>
    <w:rsid w:val="073D3ADB"/>
    <w:rsid w:val="080033BB"/>
    <w:rsid w:val="083427BD"/>
    <w:rsid w:val="09561988"/>
    <w:rsid w:val="09EB38BD"/>
    <w:rsid w:val="15C07231"/>
    <w:rsid w:val="167B641C"/>
    <w:rsid w:val="193D4C68"/>
    <w:rsid w:val="1D554CD8"/>
    <w:rsid w:val="20844D3E"/>
    <w:rsid w:val="22AA5773"/>
    <w:rsid w:val="2A6F0151"/>
    <w:rsid w:val="2AB30686"/>
    <w:rsid w:val="2E5E2F57"/>
    <w:rsid w:val="30223645"/>
    <w:rsid w:val="33233DFB"/>
    <w:rsid w:val="33753556"/>
    <w:rsid w:val="339C0CCB"/>
    <w:rsid w:val="34086289"/>
    <w:rsid w:val="36EB746D"/>
    <w:rsid w:val="3C8D09BA"/>
    <w:rsid w:val="3D8B10AD"/>
    <w:rsid w:val="3DF2560B"/>
    <w:rsid w:val="3FDE5A73"/>
    <w:rsid w:val="43603476"/>
    <w:rsid w:val="467F2153"/>
    <w:rsid w:val="467F5316"/>
    <w:rsid w:val="47B72D3F"/>
    <w:rsid w:val="47BF653B"/>
    <w:rsid w:val="48FD5540"/>
    <w:rsid w:val="4B116131"/>
    <w:rsid w:val="4F3230D8"/>
    <w:rsid w:val="50B023AB"/>
    <w:rsid w:val="514E7509"/>
    <w:rsid w:val="518C4601"/>
    <w:rsid w:val="53320CA3"/>
    <w:rsid w:val="54646D3C"/>
    <w:rsid w:val="55255431"/>
    <w:rsid w:val="572D2636"/>
    <w:rsid w:val="575D101B"/>
    <w:rsid w:val="59940203"/>
    <w:rsid w:val="5D566CA5"/>
    <w:rsid w:val="5E9D3DE6"/>
    <w:rsid w:val="622F3D36"/>
    <w:rsid w:val="64440B21"/>
    <w:rsid w:val="647F0A66"/>
    <w:rsid w:val="670D39DF"/>
    <w:rsid w:val="68650A10"/>
    <w:rsid w:val="6DF30E71"/>
    <w:rsid w:val="6F386D9C"/>
    <w:rsid w:val="716D71D3"/>
    <w:rsid w:val="72F06282"/>
    <w:rsid w:val="758330CC"/>
    <w:rsid w:val="76AA489C"/>
    <w:rsid w:val="76C44CD9"/>
    <w:rsid w:val="77C76374"/>
    <w:rsid w:val="7B287170"/>
    <w:rsid w:val="7FCC7BA2"/>
    <w:rsid w:val="7FF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7">
    <w:name w:val="heading 2"/>
    <w:basedOn w:val="1"/>
    <w:next w:val="1"/>
    <w:unhideWhenUsed/>
    <w:qFormat/>
    <w:uiPriority w:val="0"/>
    <w:pPr>
      <w:autoSpaceDE w:val="0"/>
      <w:autoSpaceDN w:val="0"/>
      <w:spacing w:beforeLines="0" w:afterLines="0"/>
      <w:ind w:left="801" w:hanging="401"/>
      <w:jc w:val="left"/>
      <w:outlineLvl w:val="1"/>
    </w:pPr>
    <w:rPr>
      <w:rFonts w:hint="eastAsia" w:ascii="Microsoft JhengHei" w:hAnsi="Microsoft JhengHei" w:eastAsia="Microsoft JhengHei" w:cs="Microsoft JhengHei"/>
      <w:b/>
      <w:sz w:val="32"/>
      <w:szCs w:val="32"/>
      <w:lang w:val="zh-CN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spacing w:beforeLines="0" w:afterLines="0"/>
      <w:ind w:firstLine="420"/>
    </w:pPr>
    <w:rPr>
      <w:rFonts w:hint="eastAsia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0"/>
    <w:pPr>
      <w:autoSpaceDE w:val="0"/>
      <w:autoSpaceDN w:val="0"/>
      <w:spacing w:beforeLines="0" w:after="120" w:afterLines="0"/>
      <w:ind w:left="420"/>
    </w:pPr>
    <w:rPr>
      <w:rFonts w:hint="eastAsia" w:ascii="Times New Roman" w:hAnsi="Times New Roman" w:eastAsia="宋体"/>
      <w:sz w:val="21"/>
      <w:szCs w:val="24"/>
      <w:lang w:val="zh-CN"/>
    </w:r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  <w:szCs w:val="20"/>
    </w:rPr>
  </w:style>
  <w:style w:type="paragraph" w:customStyle="1" w:styleId="5">
    <w:name w:val="表格文字"/>
    <w:basedOn w:val="6"/>
    <w:next w:val="1"/>
    <w:unhideWhenUsed/>
    <w:qFormat/>
    <w:uiPriority w:val="0"/>
    <w:pPr>
      <w:spacing w:beforeLines="0" w:afterLines="0"/>
      <w:ind w:firstLine="0" w:firstLineChars="0"/>
      <w:jc w:val="center"/>
    </w:pPr>
    <w:rPr>
      <w:rFonts w:hint="eastAsia"/>
      <w:sz w:val="21"/>
      <w:szCs w:val="20"/>
    </w:rPr>
  </w:style>
  <w:style w:type="paragraph" w:styleId="6">
    <w:name w:val="List"/>
    <w:basedOn w:val="1"/>
    <w:unhideWhenUsed/>
    <w:qFormat/>
    <w:uiPriority w:val="0"/>
    <w:pPr>
      <w:spacing w:beforeLines="0" w:afterLines="0"/>
      <w:ind w:left="200" w:hanging="200" w:hangingChars="200"/>
    </w:pPr>
    <w:rPr>
      <w:rFonts w:hint="eastAsia" w:ascii="宋体" w:hAnsi="宋体" w:eastAsia="宋体" w:cs="宋体"/>
      <w:sz w:val="21"/>
      <w:szCs w:val="21"/>
    </w:rPr>
  </w:style>
  <w:style w:type="paragraph" w:styleId="8">
    <w:name w:val="Normal Indent"/>
    <w:basedOn w:val="1"/>
    <w:next w:val="9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9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10">
    <w:name w:val="Document Map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18"/>
      <w:szCs w:val="18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1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customStyle="1" w:styleId="15">
    <w:name w:val="正文文本2"/>
    <w:basedOn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/>
      <w:sz w:val="20"/>
      <w:szCs w:val="21"/>
      <w:lang w:val="zh-CN"/>
    </w:rPr>
  </w:style>
  <w:style w:type="paragraph" w:customStyle="1" w:styleId="16">
    <w:name w:val="样式8"/>
    <w:basedOn w:val="17"/>
    <w:unhideWhenUsed/>
    <w:qFormat/>
    <w:uiPriority w:val="1"/>
    <w:pPr>
      <w:spacing w:beforeLines="0" w:afterLines="0"/>
    </w:pPr>
    <w:rPr>
      <w:rFonts w:hint="eastAsia"/>
      <w:sz w:val="28"/>
      <w:szCs w:val="28"/>
    </w:rPr>
  </w:style>
  <w:style w:type="paragraph" w:customStyle="1" w:styleId="17">
    <w:name w:val="一级标题"/>
    <w:basedOn w:val="1"/>
    <w:unhideWhenUsed/>
    <w:qFormat/>
    <w:uiPriority w:val="0"/>
    <w:pPr>
      <w:adjustRightInd w:val="0"/>
      <w:snapToGrid w:val="0"/>
      <w:spacing w:beforeLines="0" w:afterLines="0"/>
      <w:jc w:val="center"/>
      <w:outlineLvl w:val="0"/>
    </w:pPr>
    <w:rPr>
      <w:rFonts w:hint="eastAsia" w:ascii="黑体" w:hAnsi="宋体" w:eastAsia="黑体" w:cs="宋体"/>
      <w:b/>
      <w:sz w:val="28"/>
      <w:szCs w:val="28"/>
    </w:rPr>
  </w:style>
  <w:style w:type="paragraph" w:customStyle="1" w:styleId="18">
    <w:name w:val="01"/>
    <w:basedOn w:val="19"/>
    <w:qFormat/>
    <w:uiPriority w:val="0"/>
    <w:pPr>
      <w:tabs>
        <w:tab w:val="left" w:pos="3585"/>
      </w:tabs>
      <w:overflowPunct w:val="0"/>
      <w:topLinePunct/>
      <w:snapToGrid/>
      <w:spacing w:afterLines="10" w:line="240" w:lineRule="auto"/>
      <w:ind w:firstLine="420" w:firstLineChars="200"/>
    </w:pPr>
  </w:style>
  <w:style w:type="paragraph" w:customStyle="1" w:styleId="19">
    <w:name w:val="样式1正文（首行缩进两字） Char"/>
    <w:basedOn w:val="1"/>
    <w:next w:val="20"/>
    <w:qFormat/>
    <w:uiPriority w:val="0"/>
    <w:pPr>
      <w:tabs>
        <w:tab w:val="left" w:pos="3585"/>
      </w:tabs>
      <w:snapToGrid w:val="0"/>
      <w:spacing w:afterLines="10" w:line="312" w:lineRule="exact"/>
    </w:pPr>
    <w:rPr>
      <w:rFonts w:ascii="宋体" w:hAnsi="宋体"/>
    </w:rPr>
  </w:style>
  <w:style w:type="paragraph" w:customStyle="1" w:styleId="20">
    <w:name w:val="样式 正文（首行缩进两字） Char + Times New Roman"/>
    <w:basedOn w:val="19"/>
    <w:qFormat/>
    <w:uiPriority w:val="0"/>
    <w:pPr>
      <w:overflowPunct w:val="0"/>
      <w:topLinePunct/>
      <w:snapToGrid/>
      <w:spacing w:afterLines="10" w:line="240" w:lineRule="auto"/>
      <w:ind w:firstLine="420" w:firstLineChars="200"/>
    </w:pPr>
    <w:rPr>
      <w:color w:val="000000"/>
    </w:rPr>
  </w:style>
  <w:style w:type="character" w:customStyle="1" w:styleId="21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2549</Characters>
  <Lines>0</Lines>
  <Paragraphs>0</Paragraphs>
  <TotalTime>0</TotalTime>
  <ScaleCrop>false</ScaleCrop>
  <LinksUpToDate>false</LinksUpToDate>
  <CharactersWithSpaces>2550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2025-11-14T10:38:00Z</dcterms:created>
  <dc:creator>Administrator</dc:creator>
  <cp:lastModifiedBy>玉簪轻绾融于发</cp:lastModifiedBy>
  <cp:lastPrinted>2025-12-31T01:28:00Z</cp:lastPrinted>
  <dcterms:modified xsi:type="dcterms:W3CDTF">2026-02-09T13:40:50Z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eyJoZGlkIjoiY2U3MDU1ZDlhMzFlNmI3MWUzZjJkZWM3YTYwNjU0MTIiLCJ1c2VySWQiOiIxMjY4MjI5OTY0In0=</vt:lpwstr>
  </property>
  <property fmtid="{D5CDD505-2E9C-101B-9397-08002B2CF9AE}" pid="4" name="ICV">
    <vt:lpwstr>7AE9D0CC0C8C45D29313FF3BEFB5F602_13</vt:lpwstr>
  </property>
</Properties>
</file>